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90A3C" w14:textId="77777777" w:rsidR="00646C34" w:rsidRDefault="00646C34"/>
    <w:tbl>
      <w:tblPr>
        <w:tblStyle w:val="Grigliatabella"/>
        <w:tblW w:w="1513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6804"/>
        <w:gridCol w:w="2127"/>
        <w:gridCol w:w="2268"/>
      </w:tblGrid>
      <w:tr w:rsidR="00652CC9" w:rsidRPr="002153F8" w14:paraId="4997F42C" w14:textId="77777777" w:rsidTr="00FA2743">
        <w:tc>
          <w:tcPr>
            <w:tcW w:w="817" w:type="dxa"/>
          </w:tcPr>
          <w:p w14:paraId="5E5A5525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FASE</w:t>
            </w:r>
          </w:p>
        </w:tc>
        <w:tc>
          <w:tcPr>
            <w:tcW w:w="1276" w:type="dxa"/>
          </w:tcPr>
          <w:p w14:paraId="4A8152DF" w14:textId="77777777" w:rsidR="00886195" w:rsidRPr="002153F8" w:rsidRDefault="00652CC9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ATTIVITA</w:t>
            </w:r>
          </w:p>
        </w:tc>
        <w:tc>
          <w:tcPr>
            <w:tcW w:w="1843" w:type="dxa"/>
          </w:tcPr>
          <w:p w14:paraId="5E550B1A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CHI</w:t>
            </w:r>
          </w:p>
        </w:tc>
        <w:tc>
          <w:tcPr>
            <w:tcW w:w="6804" w:type="dxa"/>
          </w:tcPr>
          <w:p w14:paraId="7F97D954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COSA FA</w:t>
            </w:r>
          </w:p>
        </w:tc>
        <w:tc>
          <w:tcPr>
            <w:tcW w:w="2127" w:type="dxa"/>
          </w:tcPr>
          <w:p w14:paraId="7F797980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QUANDO</w:t>
            </w:r>
            <w:r w:rsidR="00561B91" w:rsidRPr="002153F8">
              <w:rPr>
                <w:rFonts w:ascii="Arial" w:hAnsi="Arial" w:cs="Arial"/>
                <w:b/>
                <w:sz w:val="22"/>
                <w:szCs w:val="20"/>
              </w:rPr>
              <w:t>/TEMPI</w:t>
            </w:r>
          </w:p>
        </w:tc>
        <w:tc>
          <w:tcPr>
            <w:tcW w:w="2268" w:type="dxa"/>
            <w:vAlign w:val="center"/>
          </w:tcPr>
          <w:p w14:paraId="72372BCB" w14:textId="77777777" w:rsidR="00886195" w:rsidRPr="002153F8" w:rsidRDefault="00886195" w:rsidP="000205E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gramStart"/>
            <w:r w:rsidRPr="002153F8">
              <w:rPr>
                <w:rFonts w:ascii="Arial" w:hAnsi="Arial" w:cs="Arial"/>
                <w:b/>
                <w:sz w:val="22"/>
                <w:szCs w:val="20"/>
              </w:rPr>
              <w:t>RIFERIMENTO  NORMATIVO</w:t>
            </w:r>
            <w:proofErr w:type="gramEnd"/>
          </w:p>
        </w:tc>
      </w:tr>
      <w:tr w:rsidR="00652CC9" w:rsidRPr="00A26762" w14:paraId="0BC177E0" w14:textId="77777777" w:rsidTr="00FA2743">
        <w:tc>
          <w:tcPr>
            <w:tcW w:w="817" w:type="dxa"/>
            <w:vMerge w:val="restart"/>
            <w:textDirection w:val="btLr"/>
            <w:vAlign w:val="center"/>
          </w:tcPr>
          <w:p w14:paraId="657F0556" w14:textId="77777777" w:rsidR="00B1543A" w:rsidRPr="002153F8" w:rsidRDefault="00B1543A" w:rsidP="0074074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Personalizzazione attività formative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4FCADC6" w14:textId="77777777" w:rsidR="00B1543A" w:rsidRPr="002153F8" w:rsidRDefault="00B1543A" w:rsidP="00652CC9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Primo bilancio delle competenze</w:t>
            </w:r>
          </w:p>
        </w:tc>
        <w:tc>
          <w:tcPr>
            <w:tcW w:w="1843" w:type="dxa"/>
            <w:vAlign w:val="center"/>
          </w:tcPr>
          <w:p w14:paraId="7CA37698" w14:textId="77777777" w:rsidR="00B1543A" w:rsidRPr="002153F8" w:rsidRDefault="00B1543A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2609941D" w14:textId="77777777" w:rsidR="00B1543A" w:rsidRPr="002153F8" w:rsidRDefault="00B1543A" w:rsidP="00B1543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Condivide con il docente neo immesso i criteri per la valutazione del personale docente in periodo di formazione e di prova</w:t>
            </w:r>
          </w:p>
        </w:tc>
        <w:tc>
          <w:tcPr>
            <w:tcW w:w="2127" w:type="dxa"/>
            <w:vAlign w:val="center"/>
          </w:tcPr>
          <w:p w14:paraId="5883EFC8" w14:textId="77777777" w:rsidR="00B1543A" w:rsidRPr="002153F8" w:rsidRDefault="00331DC1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Novembre - dicembre</w:t>
            </w:r>
          </w:p>
        </w:tc>
        <w:tc>
          <w:tcPr>
            <w:tcW w:w="2268" w:type="dxa"/>
            <w:vAlign w:val="center"/>
          </w:tcPr>
          <w:p w14:paraId="58929DED" w14:textId="77777777" w:rsidR="00B1543A" w:rsidRPr="00655D6D" w:rsidRDefault="00B1543A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 xml:space="preserve">D.M. 850 art. 4 </w:t>
            </w:r>
            <w:proofErr w:type="spellStart"/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lett</w:t>
            </w:r>
            <w:proofErr w:type="spellEnd"/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. a), b) e c)</w:t>
            </w:r>
          </w:p>
        </w:tc>
      </w:tr>
      <w:tr w:rsidR="000205E7" w:rsidRPr="002153F8" w14:paraId="2B6857B7" w14:textId="77777777" w:rsidTr="00FA2743">
        <w:tc>
          <w:tcPr>
            <w:tcW w:w="817" w:type="dxa"/>
            <w:vMerge/>
          </w:tcPr>
          <w:p w14:paraId="182079A2" w14:textId="77777777" w:rsidR="000205E7" w:rsidRPr="00655D6D" w:rsidRDefault="000205E7" w:rsidP="00886195">
            <w:pPr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30E70A9A" w14:textId="77777777" w:rsidR="000205E7" w:rsidRPr="00655D6D" w:rsidRDefault="000205E7" w:rsidP="00886195">
            <w:pPr>
              <w:rPr>
                <w:rFonts w:ascii="Arial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A8E8C1D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INDIRE</w:t>
            </w:r>
          </w:p>
        </w:tc>
        <w:tc>
          <w:tcPr>
            <w:tcW w:w="6804" w:type="dxa"/>
          </w:tcPr>
          <w:p w14:paraId="39A20A07" w14:textId="77777777" w:rsidR="000205E7" w:rsidRPr="002153F8" w:rsidRDefault="000205E7" w:rsidP="00B1543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Predispone un modello digitale all'interno della piattaforma on-line </w:t>
            </w:r>
          </w:p>
        </w:tc>
        <w:tc>
          <w:tcPr>
            <w:tcW w:w="2127" w:type="dxa"/>
            <w:vAlign w:val="center"/>
          </w:tcPr>
          <w:p w14:paraId="1867920D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5AB897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2153F8" w14:paraId="1E6A760F" w14:textId="77777777" w:rsidTr="00FA2743">
        <w:tc>
          <w:tcPr>
            <w:tcW w:w="817" w:type="dxa"/>
            <w:vMerge/>
          </w:tcPr>
          <w:p w14:paraId="5CF9DFAB" w14:textId="77777777" w:rsidR="000205E7" w:rsidRPr="002153F8" w:rsidRDefault="000205E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79069B4E" w14:textId="77777777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80E6AA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251DCDD1" w14:textId="13B63938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Traccia un primo bilancio di competenze, in forma di autovalutazione strutturata</w:t>
            </w:r>
            <w:r w:rsidR="004A2BF3">
              <w:rPr>
                <w:rFonts w:ascii="Arial" w:hAnsi="Arial" w:cs="Arial"/>
                <w:sz w:val="22"/>
                <w:szCs w:val="20"/>
              </w:rPr>
              <w:t xml:space="preserve"> sul modello digitale fornito da INDIRE</w:t>
            </w:r>
          </w:p>
        </w:tc>
        <w:tc>
          <w:tcPr>
            <w:tcW w:w="2127" w:type="dxa"/>
            <w:vMerge w:val="restart"/>
            <w:vAlign w:val="center"/>
          </w:tcPr>
          <w:p w14:paraId="036D9E66" w14:textId="77777777" w:rsidR="000205E7" w:rsidRPr="002153F8" w:rsidRDefault="0017039A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Novembre - gennaio</w:t>
            </w:r>
          </w:p>
        </w:tc>
        <w:tc>
          <w:tcPr>
            <w:tcW w:w="2268" w:type="dxa"/>
            <w:vMerge w:val="restart"/>
            <w:vAlign w:val="center"/>
          </w:tcPr>
          <w:p w14:paraId="1F626FDF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5</w:t>
            </w:r>
          </w:p>
        </w:tc>
      </w:tr>
      <w:tr w:rsidR="000205E7" w:rsidRPr="002153F8" w14:paraId="652EF2B5" w14:textId="77777777" w:rsidTr="00FA2743">
        <w:tc>
          <w:tcPr>
            <w:tcW w:w="817" w:type="dxa"/>
            <w:vMerge/>
          </w:tcPr>
          <w:p w14:paraId="753FF231" w14:textId="77777777" w:rsidR="000205E7" w:rsidRPr="002153F8" w:rsidRDefault="000205E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313B2C5A" w14:textId="77777777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21378F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035D5201" w14:textId="77777777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Collabora con il docente neo-immesso</w:t>
            </w:r>
          </w:p>
        </w:tc>
        <w:tc>
          <w:tcPr>
            <w:tcW w:w="2127" w:type="dxa"/>
            <w:vMerge/>
          </w:tcPr>
          <w:p w14:paraId="2E1F96CE" w14:textId="77777777" w:rsidR="000205E7" w:rsidRPr="002153F8" w:rsidRDefault="000205E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CE91749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A26762" w14:paraId="23E413F4" w14:textId="77777777" w:rsidTr="00FA2743">
        <w:tc>
          <w:tcPr>
            <w:tcW w:w="817" w:type="dxa"/>
            <w:vMerge/>
          </w:tcPr>
          <w:p w14:paraId="5521E384" w14:textId="77777777" w:rsidR="000205E7" w:rsidRPr="002153F8" w:rsidRDefault="000205E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0223006" w14:textId="77777777" w:rsidR="000205E7" w:rsidRPr="002153F8" w:rsidRDefault="000205E7" w:rsidP="00652CC9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Patto per lo sviluppo professionale</w:t>
            </w:r>
          </w:p>
        </w:tc>
        <w:tc>
          <w:tcPr>
            <w:tcW w:w="1843" w:type="dxa"/>
            <w:vAlign w:val="center"/>
          </w:tcPr>
          <w:p w14:paraId="0A990D55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  <w:vMerge w:val="restart"/>
          </w:tcPr>
          <w:p w14:paraId="50BDE46C" w14:textId="77777777" w:rsidR="004A2BF3" w:rsidRDefault="004A2BF3" w:rsidP="004A2BF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TRADUZIONE DEL BILANCIO DELLE COMPETENZE IN PATTO PER LO SVILUPPO PROFESSIONALE</w:t>
            </w:r>
          </w:p>
          <w:p w14:paraId="2CA11D5E" w14:textId="77777777" w:rsidR="000205E7" w:rsidRPr="002153F8" w:rsidRDefault="000205E7" w:rsidP="00850FDD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Sulla base del bilancio delle competenze e tenuto conto dei bisogni della scuola, stabiliscono obiettivi di sviluppo delle competenze di natura culturale, disciplinare, didattico-metodologica e relazionale, da raggiungere attraverso le attività formative e la partecipazione ad attività formative attivate dall’istituzione scolastica o da reti di scuole, nonché l’utilizzo eventuale delle risorse della Carta</w:t>
            </w:r>
          </w:p>
        </w:tc>
        <w:tc>
          <w:tcPr>
            <w:tcW w:w="2127" w:type="dxa"/>
            <w:vMerge/>
            <w:vAlign w:val="center"/>
          </w:tcPr>
          <w:p w14:paraId="3BF06E6C" w14:textId="77777777" w:rsidR="000205E7" w:rsidRPr="002153F8" w:rsidRDefault="000205E7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1C905D2" w14:textId="77777777" w:rsidR="000205E7" w:rsidRPr="00655D6D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D.M. 850 art. 6</w:t>
            </w:r>
          </w:p>
          <w:p w14:paraId="67F101EF" w14:textId="77777777" w:rsidR="000205E7" w:rsidRPr="00655D6D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L. 107 art. 1 comma 121</w:t>
            </w:r>
          </w:p>
        </w:tc>
      </w:tr>
      <w:tr w:rsidR="000205E7" w:rsidRPr="002153F8" w14:paraId="55ADE31C" w14:textId="77777777" w:rsidTr="00FA2743">
        <w:tc>
          <w:tcPr>
            <w:tcW w:w="817" w:type="dxa"/>
            <w:vMerge/>
          </w:tcPr>
          <w:p w14:paraId="7FDE4137" w14:textId="1FF0DD3A" w:rsidR="000205E7" w:rsidRPr="00655D6D" w:rsidRDefault="000205E7">
            <w:pPr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0C78E96C" w14:textId="77777777" w:rsidR="000205E7" w:rsidRPr="00655D6D" w:rsidRDefault="000205E7" w:rsidP="00886195">
            <w:pPr>
              <w:rPr>
                <w:rFonts w:ascii="Arial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59F9341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  <w:vMerge/>
          </w:tcPr>
          <w:p w14:paraId="25E0CEE0" w14:textId="77777777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vMerge/>
          </w:tcPr>
          <w:p w14:paraId="3C6D2BEF" w14:textId="77777777" w:rsidR="000205E7" w:rsidRPr="002153F8" w:rsidRDefault="000205E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33B5162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2153F8" w14:paraId="428EB4EC" w14:textId="77777777" w:rsidTr="00FA2743">
        <w:tc>
          <w:tcPr>
            <w:tcW w:w="817" w:type="dxa"/>
            <w:vMerge/>
          </w:tcPr>
          <w:p w14:paraId="0AEE8018" w14:textId="77777777" w:rsidR="000205E7" w:rsidRPr="002153F8" w:rsidRDefault="000205E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7AB4C0CD" w14:textId="77777777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557F7F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0208EAE8" w14:textId="77777777" w:rsidR="000205E7" w:rsidRPr="002153F8" w:rsidRDefault="000205E7" w:rsidP="00B726C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>Partecipa alla definizione degli obiettivi del patto</w:t>
            </w:r>
          </w:p>
        </w:tc>
        <w:tc>
          <w:tcPr>
            <w:tcW w:w="2127" w:type="dxa"/>
            <w:vMerge/>
          </w:tcPr>
          <w:p w14:paraId="2B286980" w14:textId="77777777" w:rsidR="000205E7" w:rsidRPr="002153F8" w:rsidRDefault="000205E7" w:rsidP="00B726C1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641537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A3811" w:rsidRPr="002153F8" w14:paraId="4B0D656F" w14:textId="77777777" w:rsidTr="00FA2743">
        <w:trPr>
          <w:cantSplit/>
          <w:trHeight w:val="1134"/>
        </w:trPr>
        <w:tc>
          <w:tcPr>
            <w:tcW w:w="817" w:type="dxa"/>
            <w:vMerge w:val="restart"/>
            <w:textDirection w:val="btLr"/>
            <w:vAlign w:val="center"/>
          </w:tcPr>
          <w:p w14:paraId="77BFA8AF" w14:textId="77777777" w:rsidR="002A3811" w:rsidRPr="002153F8" w:rsidRDefault="002A3811" w:rsidP="000205E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Attività formative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EB73172" w14:textId="77777777" w:rsidR="002A3811" w:rsidRPr="002153F8" w:rsidRDefault="002A3811" w:rsidP="00652CC9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Incontro propedeutico</w:t>
            </w:r>
          </w:p>
          <w:p w14:paraId="24F09D3C" w14:textId="77777777" w:rsidR="002A3811" w:rsidRPr="002153F8" w:rsidRDefault="002A3811" w:rsidP="00740746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CCD0D4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USR</w:t>
            </w:r>
          </w:p>
        </w:tc>
        <w:tc>
          <w:tcPr>
            <w:tcW w:w="6804" w:type="dxa"/>
          </w:tcPr>
          <w:p w14:paraId="75741A2C" w14:textId="77777777" w:rsidR="002A3811" w:rsidRPr="002153F8" w:rsidRDefault="002A3811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 xml:space="preserve">Fornisce indicazioni per le diverse fasi del percorso di formazione </w:t>
            </w:r>
          </w:p>
          <w:p w14:paraId="021CFCEE" w14:textId="77777777" w:rsidR="002A3811" w:rsidRPr="002153F8" w:rsidRDefault="002A3811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>Illustra i materiali di supporto per la successiva gestione delle attività (struttura dei laboratori formativi, linee guida per l'osservazione in classe, format del portfolio)</w:t>
            </w:r>
          </w:p>
        </w:tc>
        <w:tc>
          <w:tcPr>
            <w:tcW w:w="2127" w:type="dxa"/>
            <w:vMerge w:val="restart"/>
            <w:vAlign w:val="center"/>
          </w:tcPr>
          <w:p w14:paraId="2D1FDC27" w14:textId="77777777" w:rsidR="002A3811" w:rsidRPr="002153F8" w:rsidRDefault="002A3811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3 ore</w:t>
            </w:r>
          </w:p>
        </w:tc>
        <w:tc>
          <w:tcPr>
            <w:tcW w:w="2268" w:type="dxa"/>
            <w:vAlign w:val="center"/>
          </w:tcPr>
          <w:p w14:paraId="3A4D85A9" w14:textId="77777777" w:rsidR="002A3811" w:rsidRPr="002153F8" w:rsidRDefault="002A3811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8</w:t>
            </w:r>
          </w:p>
        </w:tc>
      </w:tr>
      <w:tr w:rsidR="002A3811" w:rsidRPr="002153F8" w14:paraId="4A4E30E0" w14:textId="77777777" w:rsidTr="00FA2743">
        <w:tc>
          <w:tcPr>
            <w:tcW w:w="817" w:type="dxa"/>
            <w:vMerge/>
          </w:tcPr>
          <w:p w14:paraId="5BF92046" w14:textId="77777777" w:rsidR="002A3811" w:rsidRPr="002153F8" w:rsidRDefault="002A3811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7F580C2C" w14:textId="77777777" w:rsidR="002A3811" w:rsidRPr="002153F8" w:rsidRDefault="002A3811" w:rsidP="00740746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7DFA7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47AC0A9F" w14:textId="77777777" w:rsidR="002A3811" w:rsidRPr="002153F8" w:rsidRDefault="002A3811" w:rsidP="00F206B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Partecipa per </w:t>
            </w:r>
            <w:proofErr w:type="gramStart"/>
            <w:r w:rsidRPr="002153F8">
              <w:rPr>
                <w:rFonts w:ascii="Arial" w:hAnsi="Arial" w:cs="Arial"/>
                <w:sz w:val="22"/>
                <w:szCs w:val="20"/>
              </w:rPr>
              <w:t>conoscere  modalità</w:t>
            </w:r>
            <w:proofErr w:type="gramEnd"/>
            <w:r w:rsidRPr="002153F8">
              <w:rPr>
                <w:rFonts w:ascii="Arial" w:hAnsi="Arial" w:cs="Arial"/>
                <w:sz w:val="22"/>
                <w:szCs w:val="20"/>
              </w:rPr>
              <w:t xml:space="preserve"> generali del percorso di formazione generale, il profilo professionale atteso, le innovazioni in atto nella scuola</w:t>
            </w:r>
          </w:p>
        </w:tc>
        <w:tc>
          <w:tcPr>
            <w:tcW w:w="2127" w:type="dxa"/>
            <w:vMerge/>
            <w:vAlign w:val="center"/>
          </w:tcPr>
          <w:p w14:paraId="2E204077" w14:textId="77777777" w:rsidR="002A3811" w:rsidRPr="002153F8" w:rsidRDefault="002A3811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55F2BE" w14:textId="77777777" w:rsidR="002A3811" w:rsidRPr="002153F8" w:rsidRDefault="002A3811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7</w:t>
            </w:r>
          </w:p>
        </w:tc>
      </w:tr>
      <w:tr w:rsidR="002A3811" w:rsidRPr="002153F8" w14:paraId="00D74AD8" w14:textId="77777777" w:rsidTr="00FA2743">
        <w:tc>
          <w:tcPr>
            <w:tcW w:w="817" w:type="dxa"/>
            <w:vMerge/>
          </w:tcPr>
          <w:p w14:paraId="34B5D0A6" w14:textId="77777777" w:rsidR="002A3811" w:rsidRPr="002153F8" w:rsidRDefault="002A3811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E1250E3" w14:textId="77777777" w:rsidR="002A3811" w:rsidRPr="002153F8" w:rsidRDefault="002A3811" w:rsidP="00740746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B5F379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624A4F15" w14:textId="77777777" w:rsidR="002A3811" w:rsidRPr="002153F8" w:rsidRDefault="002A3811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 xml:space="preserve">Partecipa agli incontri per la condivisione di informazioni e strumenti </w:t>
            </w:r>
          </w:p>
        </w:tc>
        <w:tc>
          <w:tcPr>
            <w:tcW w:w="2127" w:type="dxa"/>
            <w:vMerge/>
            <w:vAlign w:val="center"/>
          </w:tcPr>
          <w:p w14:paraId="57C8C892" w14:textId="77777777" w:rsidR="002A3811" w:rsidRPr="002153F8" w:rsidRDefault="002A3811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C3711D" w14:textId="77777777" w:rsidR="002A3811" w:rsidRPr="002153F8" w:rsidRDefault="00F34E76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C.M. 36167 5/11/2015</w:t>
            </w:r>
          </w:p>
        </w:tc>
      </w:tr>
      <w:tr w:rsidR="002A3811" w:rsidRPr="002153F8" w14:paraId="79B47638" w14:textId="77777777" w:rsidTr="00F34E76">
        <w:tc>
          <w:tcPr>
            <w:tcW w:w="817" w:type="dxa"/>
            <w:vMerge/>
          </w:tcPr>
          <w:p w14:paraId="5E5EE3C2" w14:textId="77777777" w:rsidR="002A3811" w:rsidRPr="002153F8" w:rsidRDefault="002A3811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9547885" w14:textId="77777777" w:rsidR="002A3811" w:rsidRPr="002153F8" w:rsidRDefault="002A3811" w:rsidP="002A3811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Laboratori formativi</w:t>
            </w:r>
          </w:p>
        </w:tc>
        <w:tc>
          <w:tcPr>
            <w:tcW w:w="1843" w:type="dxa"/>
            <w:vAlign w:val="center"/>
          </w:tcPr>
          <w:p w14:paraId="38A072F7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USR</w:t>
            </w:r>
          </w:p>
        </w:tc>
        <w:tc>
          <w:tcPr>
            <w:tcW w:w="6804" w:type="dxa"/>
          </w:tcPr>
          <w:p w14:paraId="7E672FE3" w14:textId="77777777" w:rsidR="002A3811" w:rsidRPr="002153F8" w:rsidRDefault="002A3811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 xml:space="preserve">Progetta l'offerta di laboratori formativi "tarati" sui bisogni formativi segnalati dai docenti neo-assunti in sede di predisposizione del bilancio di competenze. </w:t>
            </w:r>
          </w:p>
        </w:tc>
        <w:tc>
          <w:tcPr>
            <w:tcW w:w="2127" w:type="dxa"/>
            <w:vMerge w:val="restart"/>
            <w:vAlign w:val="center"/>
          </w:tcPr>
          <w:p w14:paraId="57A52694" w14:textId="0394A6B0" w:rsidR="002A3811" w:rsidRPr="002153F8" w:rsidRDefault="00C73BC8" w:rsidP="00F34E7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Gennaio - marzo 2018</w:t>
            </w:r>
            <w:r w:rsidR="00655D6D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2A3811" w:rsidRPr="002153F8">
              <w:rPr>
                <w:rFonts w:ascii="Arial" w:hAnsi="Arial" w:cs="Arial"/>
                <w:sz w:val="22"/>
                <w:szCs w:val="20"/>
              </w:rPr>
              <w:t>12 ore</w:t>
            </w:r>
          </w:p>
          <w:p w14:paraId="75C5D334" w14:textId="77777777" w:rsidR="002A3811" w:rsidRPr="002153F8" w:rsidRDefault="002A3811" w:rsidP="00F34E7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(quattro incontri di 3 ore)</w:t>
            </w:r>
          </w:p>
        </w:tc>
        <w:tc>
          <w:tcPr>
            <w:tcW w:w="2268" w:type="dxa"/>
            <w:vMerge w:val="restart"/>
            <w:vAlign w:val="center"/>
          </w:tcPr>
          <w:p w14:paraId="4144711E" w14:textId="77777777" w:rsidR="002A3811" w:rsidRPr="002153F8" w:rsidRDefault="00F34E76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8</w:t>
            </w:r>
          </w:p>
        </w:tc>
      </w:tr>
      <w:tr w:rsidR="002A3811" w:rsidRPr="002153F8" w14:paraId="77E3729D" w14:textId="77777777" w:rsidTr="00FA2743">
        <w:trPr>
          <w:cantSplit/>
          <w:trHeight w:val="1215"/>
        </w:trPr>
        <w:tc>
          <w:tcPr>
            <w:tcW w:w="817" w:type="dxa"/>
            <w:vMerge/>
            <w:textDirection w:val="btLr"/>
            <w:vAlign w:val="center"/>
          </w:tcPr>
          <w:p w14:paraId="1B2838E2" w14:textId="77777777" w:rsidR="002A3811" w:rsidRPr="002153F8" w:rsidRDefault="002A3811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11AF75D" w14:textId="77777777" w:rsidR="002A3811" w:rsidRPr="002153F8" w:rsidRDefault="002A3811" w:rsidP="008B337D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908CA5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6E70521B" w14:textId="77777777" w:rsidR="002A3811" w:rsidRPr="002153F8" w:rsidRDefault="002A3811" w:rsidP="00F206B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Partecipa agli incontri in gruppi non superiori a 30 unità</w:t>
            </w:r>
          </w:p>
          <w:p w14:paraId="660AD08A" w14:textId="77777777" w:rsidR="002A3811" w:rsidRPr="002153F8" w:rsidRDefault="002A3811" w:rsidP="00F20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Obbligatoria la frequenza di almeno un modulo dedicato ai temi dei bisogni educativi speciali e della disabilità </w:t>
            </w:r>
          </w:p>
          <w:p w14:paraId="47EF2C5A" w14:textId="77777777" w:rsidR="002A3811" w:rsidRPr="002153F8" w:rsidRDefault="002A3811" w:rsidP="00F20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Inserisce la documentazione e l’attività di ricerca nel portfolio professionale </w:t>
            </w:r>
          </w:p>
        </w:tc>
        <w:tc>
          <w:tcPr>
            <w:tcW w:w="2127" w:type="dxa"/>
            <w:vMerge/>
          </w:tcPr>
          <w:p w14:paraId="3D8559F4" w14:textId="77777777" w:rsidR="002A3811" w:rsidRPr="002153F8" w:rsidRDefault="002A3811" w:rsidP="00DE15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FD8B6A3" w14:textId="77777777" w:rsidR="002A3811" w:rsidRPr="002153F8" w:rsidRDefault="002A3811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6BB0E459" w14:textId="77777777" w:rsidR="00FA2743" w:rsidRDefault="00FA2743">
      <w:pPr>
        <w:sectPr w:rsidR="00FA2743" w:rsidSect="008B337D">
          <w:headerReference w:type="default" r:id="rId7"/>
          <w:footerReference w:type="even" r:id="rId8"/>
          <w:footerReference w:type="default" r:id="rId9"/>
          <w:pgSz w:w="16840" w:h="11900" w:orient="landscape"/>
          <w:pgMar w:top="851" w:right="1417" w:bottom="568" w:left="1134" w:header="426" w:footer="708" w:gutter="0"/>
          <w:cols w:space="708"/>
          <w:docGrid w:linePitch="360"/>
        </w:sectPr>
      </w:pPr>
    </w:p>
    <w:p w14:paraId="7C351926" w14:textId="77777777" w:rsidR="00FA2743" w:rsidRDefault="00FA2743"/>
    <w:tbl>
      <w:tblPr>
        <w:tblStyle w:val="Grigliatabella"/>
        <w:tblW w:w="1513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6804"/>
        <w:gridCol w:w="2127"/>
        <w:gridCol w:w="2268"/>
      </w:tblGrid>
      <w:tr w:rsidR="00FA2743" w:rsidRPr="002153F8" w14:paraId="65333E8B" w14:textId="77777777" w:rsidTr="00FA2743">
        <w:tc>
          <w:tcPr>
            <w:tcW w:w="817" w:type="dxa"/>
          </w:tcPr>
          <w:p w14:paraId="1C12B986" w14:textId="77777777" w:rsidR="00FA2743" w:rsidRPr="002153F8" w:rsidRDefault="00FA2743" w:rsidP="0017039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FASE</w:t>
            </w:r>
          </w:p>
        </w:tc>
        <w:tc>
          <w:tcPr>
            <w:tcW w:w="1276" w:type="dxa"/>
          </w:tcPr>
          <w:p w14:paraId="156400C1" w14:textId="77777777" w:rsidR="00FA2743" w:rsidRPr="002153F8" w:rsidRDefault="00FA2743" w:rsidP="0017039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ATTIVITA</w:t>
            </w:r>
          </w:p>
        </w:tc>
        <w:tc>
          <w:tcPr>
            <w:tcW w:w="1843" w:type="dxa"/>
          </w:tcPr>
          <w:p w14:paraId="387DB2FF" w14:textId="77777777" w:rsidR="00FA2743" w:rsidRPr="002153F8" w:rsidRDefault="00FA2743" w:rsidP="0017039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CHI</w:t>
            </w:r>
          </w:p>
        </w:tc>
        <w:tc>
          <w:tcPr>
            <w:tcW w:w="6804" w:type="dxa"/>
          </w:tcPr>
          <w:p w14:paraId="4948B408" w14:textId="77777777" w:rsidR="00FA2743" w:rsidRPr="002153F8" w:rsidRDefault="00FA2743" w:rsidP="0017039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COSA FA</w:t>
            </w:r>
          </w:p>
        </w:tc>
        <w:tc>
          <w:tcPr>
            <w:tcW w:w="2127" w:type="dxa"/>
          </w:tcPr>
          <w:p w14:paraId="052F771E" w14:textId="77777777" w:rsidR="00FA2743" w:rsidRPr="002153F8" w:rsidRDefault="00FA2743" w:rsidP="0017039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QUANDO/TEMPI</w:t>
            </w:r>
          </w:p>
        </w:tc>
        <w:tc>
          <w:tcPr>
            <w:tcW w:w="2268" w:type="dxa"/>
          </w:tcPr>
          <w:p w14:paraId="08F97612" w14:textId="77777777" w:rsidR="00FA2743" w:rsidRPr="002153F8" w:rsidRDefault="00FA2743" w:rsidP="0017039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gramStart"/>
            <w:r w:rsidRPr="002153F8">
              <w:rPr>
                <w:rFonts w:ascii="Arial" w:hAnsi="Arial" w:cs="Arial"/>
                <w:b/>
                <w:sz w:val="22"/>
                <w:szCs w:val="20"/>
              </w:rPr>
              <w:t>RIFERIMENTO  NORMATIVO</w:t>
            </w:r>
            <w:proofErr w:type="gramEnd"/>
          </w:p>
        </w:tc>
      </w:tr>
      <w:tr w:rsidR="000205E7" w:rsidRPr="002153F8" w14:paraId="039263B4" w14:textId="77777777" w:rsidTr="00FA2743">
        <w:trPr>
          <w:cantSplit/>
          <w:trHeight w:val="2246"/>
        </w:trPr>
        <w:tc>
          <w:tcPr>
            <w:tcW w:w="817" w:type="dxa"/>
            <w:vMerge w:val="restart"/>
            <w:textDirection w:val="btLr"/>
            <w:vAlign w:val="center"/>
          </w:tcPr>
          <w:p w14:paraId="79F34890" w14:textId="77777777" w:rsidR="000205E7" w:rsidRPr="002153F8" w:rsidRDefault="000205E7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Attività formative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533B600" w14:textId="77777777" w:rsidR="000205E7" w:rsidRPr="002153F8" w:rsidRDefault="00FA2743" w:rsidP="008B337D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Laboratori formativi</w:t>
            </w:r>
          </w:p>
        </w:tc>
        <w:tc>
          <w:tcPr>
            <w:tcW w:w="1843" w:type="dxa"/>
          </w:tcPr>
          <w:p w14:paraId="2BD9D0E1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804" w:type="dxa"/>
          </w:tcPr>
          <w:p w14:paraId="5E2F0806" w14:textId="77777777" w:rsidR="000205E7" w:rsidRPr="00FA2743" w:rsidRDefault="000205E7" w:rsidP="00F20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A2743">
              <w:rPr>
                <w:rFonts w:ascii="Arial" w:hAnsi="Arial" w:cs="Arial"/>
                <w:i/>
                <w:sz w:val="20"/>
                <w:szCs w:val="20"/>
              </w:rPr>
              <w:t xml:space="preserve">In attesa del compimento del Piano Nazionale di Formazione, i laboratori formativi, rivolti a docenti utilizzati nella scuola primaria, ai sensi del comma 20 </w:t>
            </w:r>
            <w:proofErr w:type="gramStart"/>
            <w:r w:rsidRPr="00FA2743">
              <w:rPr>
                <w:rFonts w:ascii="Arial" w:hAnsi="Arial" w:cs="Arial"/>
                <w:i/>
                <w:sz w:val="20"/>
                <w:szCs w:val="20"/>
              </w:rPr>
              <w:t>dell' art.</w:t>
            </w:r>
            <w:proofErr w:type="gramEnd"/>
            <w:r w:rsidRPr="00FA2743">
              <w:rPr>
                <w:rFonts w:ascii="Arial" w:hAnsi="Arial" w:cs="Arial"/>
                <w:i/>
                <w:sz w:val="20"/>
                <w:szCs w:val="20"/>
              </w:rPr>
              <w:t xml:space="preserve"> 1 della legge 107/2015, per l’insegnamento della lingua inglese, della musica e dell’educazione motoria nella scuola primaria, saranno incentrati sulle metodologie didattiche relative ai predetti insegnamenti nello specifico settore scolastico. </w:t>
            </w:r>
          </w:p>
          <w:p w14:paraId="4D53C889" w14:textId="77777777" w:rsidR="000205E7" w:rsidRPr="00FA2743" w:rsidRDefault="000205E7" w:rsidP="00F20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2743">
              <w:rPr>
                <w:rFonts w:ascii="Arial" w:hAnsi="Arial" w:cs="Arial"/>
                <w:i/>
                <w:sz w:val="20"/>
                <w:szCs w:val="20"/>
              </w:rPr>
              <w:t>La Direzione generale per il personale scolastico provvederà successivamente a comunicare agli USR le caratteristiche dei laboratori formativi dedicati a questa tipologia di personale.</w:t>
            </w:r>
          </w:p>
        </w:tc>
        <w:tc>
          <w:tcPr>
            <w:tcW w:w="2127" w:type="dxa"/>
            <w:vMerge w:val="restart"/>
          </w:tcPr>
          <w:p w14:paraId="2241215D" w14:textId="77777777" w:rsidR="000205E7" w:rsidRPr="002153F8" w:rsidRDefault="000205E7" w:rsidP="00DE15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</w:tcPr>
          <w:p w14:paraId="37A9AE59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L. 107 art. 1 comma 20</w:t>
            </w:r>
          </w:p>
        </w:tc>
      </w:tr>
      <w:tr w:rsidR="000205E7" w:rsidRPr="002153F8" w14:paraId="4774D88D" w14:textId="77777777" w:rsidTr="00FA2743">
        <w:tc>
          <w:tcPr>
            <w:tcW w:w="817" w:type="dxa"/>
            <w:vMerge/>
            <w:textDirection w:val="btLr"/>
          </w:tcPr>
          <w:p w14:paraId="22079BED" w14:textId="77777777" w:rsidR="000205E7" w:rsidRPr="002153F8" w:rsidRDefault="000205E7" w:rsidP="00652CC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18F59B08" w14:textId="77777777" w:rsidR="000205E7" w:rsidRPr="002153F8" w:rsidRDefault="000205E7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4943C5" w14:textId="77777777" w:rsidR="000205E7" w:rsidRPr="002153F8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coordinatore del laboratorio</w:t>
            </w:r>
          </w:p>
        </w:tc>
        <w:tc>
          <w:tcPr>
            <w:tcW w:w="6804" w:type="dxa"/>
          </w:tcPr>
          <w:p w14:paraId="12B9A972" w14:textId="77777777" w:rsidR="000205E7" w:rsidRPr="002153F8" w:rsidRDefault="000205E7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Valida la documentazione e l’attività di ricerca del docente neo-immesso</w:t>
            </w:r>
          </w:p>
        </w:tc>
        <w:tc>
          <w:tcPr>
            <w:tcW w:w="2127" w:type="dxa"/>
            <w:vMerge/>
          </w:tcPr>
          <w:p w14:paraId="77A63BD3" w14:textId="77777777" w:rsidR="000205E7" w:rsidRPr="002153F8" w:rsidRDefault="000205E7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</w:tcPr>
          <w:p w14:paraId="3F51FD72" w14:textId="77777777" w:rsidR="000205E7" w:rsidRPr="002153F8" w:rsidRDefault="000205E7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8</w:t>
            </w:r>
          </w:p>
        </w:tc>
      </w:tr>
      <w:tr w:rsidR="000205E7" w:rsidRPr="002153F8" w14:paraId="640D145D" w14:textId="77777777" w:rsidTr="00FA2743">
        <w:tc>
          <w:tcPr>
            <w:tcW w:w="817" w:type="dxa"/>
            <w:vMerge/>
          </w:tcPr>
          <w:p w14:paraId="68A486C4" w14:textId="77777777" w:rsidR="000205E7" w:rsidRPr="002153F8" w:rsidRDefault="000205E7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AD2FC7A" w14:textId="77777777" w:rsidR="000205E7" w:rsidRPr="002153F8" w:rsidRDefault="000205E7" w:rsidP="00652CC9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Peer to </w:t>
            </w:r>
            <w:proofErr w:type="spellStart"/>
            <w:r w:rsidRPr="002153F8">
              <w:rPr>
                <w:rFonts w:ascii="Arial" w:hAnsi="Arial" w:cs="Arial"/>
                <w:sz w:val="22"/>
                <w:szCs w:val="20"/>
              </w:rPr>
              <w:t>peer</w:t>
            </w:r>
            <w:proofErr w:type="spellEnd"/>
            <w:r w:rsidRPr="002153F8">
              <w:rPr>
                <w:rFonts w:ascii="Arial" w:hAnsi="Arial" w:cs="Arial"/>
                <w:sz w:val="22"/>
                <w:szCs w:val="20"/>
              </w:rPr>
              <w:t xml:space="preserve"> e osservazione in classe</w:t>
            </w:r>
          </w:p>
        </w:tc>
        <w:tc>
          <w:tcPr>
            <w:tcW w:w="1843" w:type="dxa"/>
            <w:vAlign w:val="center"/>
          </w:tcPr>
          <w:p w14:paraId="5B2C7DAE" w14:textId="77777777" w:rsidR="00F34E76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MIUR/USR/</w:t>
            </w:r>
          </w:p>
          <w:p w14:paraId="54DE603D" w14:textId="77777777" w:rsidR="000205E7" w:rsidRPr="002153F8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Ambito territoriale</w:t>
            </w:r>
          </w:p>
        </w:tc>
        <w:tc>
          <w:tcPr>
            <w:tcW w:w="6804" w:type="dxa"/>
          </w:tcPr>
          <w:p w14:paraId="721EF0CE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Formulazione linee guida per articolazione del </w:t>
            </w:r>
            <w:proofErr w:type="spellStart"/>
            <w:r w:rsidRPr="002153F8">
              <w:rPr>
                <w:rFonts w:ascii="Arial" w:hAnsi="Arial" w:cs="Arial"/>
                <w:sz w:val="22"/>
                <w:szCs w:val="20"/>
              </w:rPr>
              <w:t>peer</w:t>
            </w:r>
            <w:proofErr w:type="spellEnd"/>
            <w:r w:rsidRPr="002153F8">
              <w:rPr>
                <w:rFonts w:ascii="Arial" w:hAnsi="Arial" w:cs="Arial"/>
                <w:sz w:val="22"/>
                <w:szCs w:val="20"/>
              </w:rPr>
              <w:t xml:space="preserve"> to </w:t>
            </w:r>
            <w:proofErr w:type="spellStart"/>
            <w:r w:rsidRPr="002153F8">
              <w:rPr>
                <w:rFonts w:ascii="Arial" w:hAnsi="Arial" w:cs="Arial"/>
                <w:sz w:val="22"/>
                <w:szCs w:val="20"/>
              </w:rPr>
              <w:t>peer</w:t>
            </w:r>
            <w:proofErr w:type="spellEnd"/>
          </w:p>
        </w:tc>
        <w:tc>
          <w:tcPr>
            <w:tcW w:w="2127" w:type="dxa"/>
            <w:vAlign w:val="center"/>
          </w:tcPr>
          <w:p w14:paraId="2808F736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</w:tcPr>
          <w:p w14:paraId="7B00AD80" w14:textId="77777777" w:rsidR="000205E7" w:rsidRPr="002153F8" w:rsidRDefault="000205E7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2153F8" w14:paraId="4FBB832D" w14:textId="77777777" w:rsidTr="00FA2743">
        <w:tc>
          <w:tcPr>
            <w:tcW w:w="817" w:type="dxa"/>
            <w:vMerge/>
          </w:tcPr>
          <w:p w14:paraId="64D32034" w14:textId="77777777" w:rsidR="000205E7" w:rsidRPr="002153F8" w:rsidRDefault="000205E7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128764BA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2FF461" w14:textId="77777777" w:rsidR="000205E7" w:rsidRPr="002153F8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1DBF3203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Visita le classi dei docenti neo-assunti almeno una volta nel corso del periodo di formazione e prova</w:t>
            </w:r>
          </w:p>
        </w:tc>
        <w:tc>
          <w:tcPr>
            <w:tcW w:w="2127" w:type="dxa"/>
          </w:tcPr>
          <w:p w14:paraId="4AEE71D5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               </w:t>
            </w:r>
          </w:p>
        </w:tc>
        <w:tc>
          <w:tcPr>
            <w:tcW w:w="2268" w:type="dxa"/>
          </w:tcPr>
          <w:p w14:paraId="3891E2ED" w14:textId="77777777" w:rsidR="000205E7" w:rsidRPr="002153F8" w:rsidRDefault="000205E7" w:rsidP="003021F1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15 c. 5</w:t>
            </w:r>
          </w:p>
        </w:tc>
      </w:tr>
      <w:tr w:rsidR="000205E7" w:rsidRPr="002153F8" w14:paraId="21836690" w14:textId="77777777" w:rsidTr="00FA2743">
        <w:tc>
          <w:tcPr>
            <w:tcW w:w="817" w:type="dxa"/>
            <w:vMerge/>
          </w:tcPr>
          <w:p w14:paraId="67A43075" w14:textId="77777777" w:rsidR="000205E7" w:rsidRPr="002153F8" w:rsidRDefault="000205E7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0E3F3EA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1111B3" w14:textId="77777777" w:rsidR="000205E7" w:rsidRPr="002153F8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7DE0FAFB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Può programmare, nel patto di sviluppo professionale, ulteriori momenti di osservazione in classe con altri docenti</w:t>
            </w:r>
          </w:p>
        </w:tc>
        <w:tc>
          <w:tcPr>
            <w:tcW w:w="2127" w:type="dxa"/>
            <w:vMerge w:val="restart"/>
            <w:vAlign w:val="center"/>
          </w:tcPr>
          <w:p w14:paraId="3B097229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A partire dal terzo mese di servizio   </w:t>
            </w:r>
          </w:p>
        </w:tc>
        <w:tc>
          <w:tcPr>
            <w:tcW w:w="2268" w:type="dxa"/>
            <w:vMerge w:val="restart"/>
          </w:tcPr>
          <w:p w14:paraId="746D55D9" w14:textId="77777777" w:rsidR="000205E7" w:rsidRPr="002153F8" w:rsidRDefault="000205E7" w:rsidP="003021F1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9</w:t>
            </w:r>
          </w:p>
        </w:tc>
      </w:tr>
      <w:tr w:rsidR="000205E7" w:rsidRPr="002153F8" w14:paraId="373101E3" w14:textId="77777777" w:rsidTr="00FA2743">
        <w:tc>
          <w:tcPr>
            <w:tcW w:w="817" w:type="dxa"/>
            <w:vMerge/>
          </w:tcPr>
          <w:p w14:paraId="49025830" w14:textId="77777777" w:rsidR="000205E7" w:rsidRPr="002153F8" w:rsidRDefault="000205E7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79FDF3EA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8346FB" w14:textId="77777777" w:rsidR="000205E7" w:rsidRPr="002153F8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  <w:vMerge w:val="restart"/>
          </w:tcPr>
          <w:p w14:paraId="2D46BF1C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Concordano momenti di reciproca osservazione in classe per favorire il consolidamento e il miglioramento delle capacità didattiche e di gestione della classe </w:t>
            </w:r>
          </w:p>
          <w:p w14:paraId="0E1E6A4B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Le sequenze di osservazione sono oggetto di preventiva progettazione e di successivo confronto e rielaborazione con il docente tutor</w:t>
            </w:r>
          </w:p>
        </w:tc>
        <w:tc>
          <w:tcPr>
            <w:tcW w:w="2127" w:type="dxa"/>
            <w:vMerge/>
          </w:tcPr>
          <w:p w14:paraId="3FE07FE9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297DE1F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2153F8" w14:paraId="7A449C0C" w14:textId="77777777" w:rsidTr="00FA2743">
        <w:tc>
          <w:tcPr>
            <w:tcW w:w="817" w:type="dxa"/>
            <w:vMerge/>
          </w:tcPr>
          <w:p w14:paraId="6E2224E6" w14:textId="77777777" w:rsidR="000205E7" w:rsidRPr="002153F8" w:rsidRDefault="000205E7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EEE77AD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7205E3" w14:textId="77777777" w:rsidR="000205E7" w:rsidRPr="002153F8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  <w:vMerge/>
          </w:tcPr>
          <w:p w14:paraId="6A58875D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vMerge/>
          </w:tcPr>
          <w:p w14:paraId="614DF9F0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077A4F65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2153F8" w14:paraId="749E715D" w14:textId="77777777" w:rsidTr="00FA2743">
        <w:tc>
          <w:tcPr>
            <w:tcW w:w="817" w:type="dxa"/>
            <w:vMerge/>
          </w:tcPr>
          <w:p w14:paraId="352367B4" w14:textId="77777777" w:rsidR="000205E7" w:rsidRPr="002153F8" w:rsidRDefault="000205E7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A4E3B3C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433448" w14:textId="77777777" w:rsidR="000205E7" w:rsidRPr="002153F8" w:rsidRDefault="000205E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2B396C93" w14:textId="77777777" w:rsidR="000205E7" w:rsidRPr="002153F8" w:rsidRDefault="000205E7" w:rsidP="00335E64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Elabora una relazione sui momenti di osservazione</w:t>
            </w:r>
          </w:p>
        </w:tc>
        <w:tc>
          <w:tcPr>
            <w:tcW w:w="2127" w:type="dxa"/>
            <w:vMerge/>
          </w:tcPr>
          <w:p w14:paraId="550702A4" w14:textId="77777777" w:rsidR="000205E7" w:rsidRPr="002153F8" w:rsidRDefault="000205E7" w:rsidP="003A37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08FD331C" w14:textId="77777777" w:rsidR="000205E7" w:rsidRPr="002153F8" w:rsidRDefault="000205E7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2743" w:rsidRPr="002153F8" w14:paraId="136C78E4" w14:textId="77777777" w:rsidTr="00FA2743">
        <w:trPr>
          <w:cantSplit/>
          <w:trHeight w:val="1505"/>
        </w:trPr>
        <w:tc>
          <w:tcPr>
            <w:tcW w:w="817" w:type="dxa"/>
            <w:vMerge/>
          </w:tcPr>
          <w:p w14:paraId="7D7005D3" w14:textId="77777777" w:rsidR="00FA2743" w:rsidRPr="002153F8" w:rsidRDefault="00FA2743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4D9C7865" w14:textId="77777777" w:rsidR="00FA2743" w:rsidRPr="002153F8" w:rsidRDefault="00FA2743" w:rsidP="00D76F70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Formazione on-line</w:t>
            </w:r>
          </w:p>
        </w:tc>
        <w:tc>
          <w:tcPr>
            <w:tcW w:w="1843" w:type="dxa"/>
            <w:vAlign w:val="center"/>
          </w:tcPr>
          <w:p w14:paraId="06C3A791" w14:textId="77777777" w:rsidR="00FA2743" w:rsidRPr="002153F8" w:rsidRDefault="00FA2743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Direzione generale MIUR</w:t>
            </w:r>
          </w:p>
          <w:p w14:paraId="1B00163B" w14:textId="77777777" w:rsidR="00FA2743" w:rsidRPr="002153F8" w:rsidRDefault="00FA2743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INDIRE</w:t>
            </w:r>
          </w:p>
        </w:tc>
        <w:tc>
          <w:tcPr>
            <w:tcW w:w="6804" w:type="dxa"/>
          </w:tcPr>
          <w:p w14:paraId="6D61A3E2" w14:textId="77777777" w:rsidR="00FA2743" w:rsidRPr="002153F8" w:rsidRDefault="00FA2743" w:rsidP="00F206B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Realizzano piattaforma digitale che supporta docenti neo-assunti durante il periodo di formazione</w:t>
            </w:r>
          </w:p>
        </w:tc>
        <w:tc>
          <w:tcPr>
            <w:tcW w:w="2127" w:type="dxa"/>
            <w:vAlign w:val="center"/>
          </w:tcPr>
          <w:p w14:paraId="55D8F5C2" w14:textId="77777777" w:rsidR="00FA2743" w:rsidRPr="002153F8" w:rsidRDefault="00FA2743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</w:tcPr>
          <w:p w14:paraId="7F58F99A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36684B1" w14:textId="77777777" w:rsidR="00F34E76" w:rsidRDefault="00F34E76">
      <w:pPr>
        <w:sectPr w:rsidR="00F34E76" w:rsidSect="008B337D">
          <w:pgSz w:w="16840" w:h="11900" w:orient="landscape"/>
          <w:pgMar w:top="851" w:right="1417" w:bottom="568" w:left="1134" w:header="426" w:footer="708" w:gutter="0"/>
          <w:cols w:space="708"/>
          <w:docGrid w:linePitch="360"/>
        </w:sectPr>
      </w:pPr>
    </w:p>
    <w:tbl>
      <w:tblPr>
        <w:tblStyle w:val="Grigliatabella"/>
        <w:tblW w:w="1513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6804"/>
        <w:gridCol w:w="2127"/>
        <w:gridCol w:w="2268"/>
      </w:tblGrid>
      <w:tr w:rsidR="00F34E76" w:rsidRPr="00F34E76" w14:paraId="709BA50A" w14:textId="77777777" w:rsidTr="00F34E76">
        <w:tc>
          <w:tcPr>
            <w:tcW w:w="817" w:type="dxa"/>
          </w:tcPr>
          <w:p w14:paraId="4EFD472D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lastRenderedPageBreak/>
              <w:t>FASE</w:t>
            </w:r>
          </w:p>
        </w:tc>
        <w:tc>
          <w:tcPr>
            <w:tcW w:w="1276" w:type="dxa"/>
          </w:tcPr>
          <w:p w14:paraId="65A0711F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ATTIVITA</w:t>
            </w:r>
          </w:p>
        </w:tc>
        <w:tc>
          <w:tcPr>
            <w:tcW w:w="1843" w:type="dxa"/>
          </w:tcPr>
          <w:p w14:paraId="5720A20E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CHI</w:t>
            </w:r>
          </w:p>
        </w:tc>
        <w:tc>
          <w:tcPr>
            <w:tcW w:w="6804" w:type="dxa"/>
          </w:tcPr>
          <w:p w14:paraId="19F5CD3A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COSA FA</w:t>
            </w:r>
          </w:p>
        </w:tc>
        <w:tc>
          <w:tcPr>
            <w:tcW w:w="2127" w:type="dxa"/>
          </w:tcPr>
          <w:p w14:paraId="05CEF142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QUANDO/TEMPI</w:t>
            </w:r>
          </w:p>
        </w:tc>
        <w:tc>
          <w:tcPr>
            <w:tcW w:w="2268" w:type="dxa"/>
          </w:tcPr>
          <w:p w14:paraId="6F0A1384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gramStart"/>
            <w:r w:rsidRPr="00F34E76">
              <w:rPr>
                <w:rFonts w:ascii="Arial" w:hAnsi="Arial" w:cs="Arial"/>
                <w:b/>
                <w:sz w:val="22"/>
                <w:szCs w:val="20"/>
              </w:rPr>
              <w:t>RIFERIMENTO  NORMATIVO</w:t>
            </w:r>
            <w:proofErr w:type="gramEnd"/>
          </w:p>
        </w:tc>
      </w:tr>
      <w:tr w:rsidR="00FA2743" w:rsidRPr="002153F8" w14:paraId="6DA0FAFF" w14:textId="77777777" w:rsidTr="00FA2743">
        <w:trPr>
          <w:cantSplit/>
          <w:trHeight w:val="971"/>
        </w:trPr>
        <w:tc>
          <w:tcPr>
            <w:tcW w:w="817" w:type="dxa"/>
          </w:tcPr>
          <w:p w14:paraId="1E1754AA" w14:textId="77777777" w:rsidR="00FA2743" w:rsidRPr="002153F8" w:rsidRDefault="00FA2743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0017C41F" w14:textId="77777777" w:rsidR="00FA2743" w:rsidRPr="002153F8" w:rsidRDefault="00FA2743" w:rsidP="00D76F70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CB7BE1" w14:textId="77777777" w:rsidR="00FA2743" w:rsidRPr="002153F8" w:rsidRDefault="00FA2743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5B5C3D6E" w14:textId="77777777" w:rsidR="00FA2743" w:rsidRPr="002153F8" w:rsidRDefault="00FA2743" w:rsidP="000205E7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Utilizza le risorse didattiche digitali messe a disposizione di INDIRE</w:t>
            </w:r>
          </w:p>
          <w:p w14:paraId="7CAD9281" w14:textId="77777777" w:rsidR="00FA2743" w:rsidRDefault="00FA2743" w:rsidP="000205E7">
            <w:pPr>
              <w:ind w:left="34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Predispone nella piattaforma un portfolio digitale che documenta l’esperienza formativa, didattica e di </w:t>
            </w:r>
            <w:proofErr w:type="spellStart"/>
            <w:r w:rsidRPr="002153F8">
              <w:rPr>
                <w:rFonts w:ascii="Arial" w:hAnsi="Arial" w:cs="Arial"/>
                <w:sz w:val="22"/>
                <w:szCs w:val="20"/>
              </w:rPr>
              <w:t>peer</w:t>
            </w:r>
            <w:proofErr w:type="spellEnd"/>
            <w:r w:rsidRPr="002153F8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2153F8">
              <w:rPr>
                <w:rFonts w:ascii="Arial" w:hAnsi="Arial" w:cs="Arial"/>
                <w:sz w:val="22"/>
                <w:szCs w:val="20"/>
              </w:rPr>
              <w:t>review</w:t>
            </w:r>
            <w:proofErr w:type="spellEnd"/>
            <w:r w:rsidRPr="002153F8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29DA4E22" w14:textId="77777777" w:rsidR="00FA2743" w:rsidRPr="002153F8" w:rsidRDefault="00FA2743" w:rsidP="00FA2743">
            <w:pPr>
              <w:ind w:left="34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Compila questionari per il monitoraggio delle fasi del percorso</w:t>
            </w:r>
          </w:p>
        </w:tc>
        <w:tc>
          <w:tcPr>
            <w:tcW w:w="2127" w:type="dxa"/>
            <w:vAlign w:val="center"/>
          </w:tcPr>
          <w:p w14:paraId="36F43E27" w14:textId="77777777" w:rsidR="00FA2743" w:rsidRPr="002153F8" w:rsidRDefault="00FA2743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20 ore</w:t>
            </w:r>
          </w:p>
        </w:tc>
        <w:tc>
          <w:tcPr>
            <w:tcW w:w="2268" w:type="dxa"/>
          </w:tcPr>
          <w:p w14:paraId="530122CD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10</w:t>
            </w:r>
          </w:p>
        </w:tc>
      </w:tr>
      <w:tr w:rsidR="00D76F70" w:rsidRPr="002153F8" w14:paraId="559DF4BE" w14:textId="77777777" w:rsidTr="00307DD0">
        <w:trPr>
          <w:cantSplit/>
          <w:trHeight w:val="1998"/>
        </w:trPr>
        <w:tc>
          <w:tcPr>
            <w:tcW w:w="817" w:type="dxa"/>
            <w:vMerge w:val="restart"/>
            <w:textDirection w:val="btLr"/>
            <w:vAlign w:val="center"/>
          </w:tcPr>
          <w:p w14:paraId="53C9F163" w14:textId="77777777" w:rsidR="008B337D" w:rsidRPr="002153F8" w:rsidRDefault="002153F8" w:rsidP="002153F8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Attività formative</w:t>
            </w:r>
          </w:p>
        </w:tc>
        <w:tc>
          <w:tcPr>
            <w:tcW w:w="1276" w:type="dxa"/>
            <w:textDirection w:val="btLr"/>
            <w:vAlign w:val="center"/>
          </w:tcPr>
          <w:p w14:paraId="053E3A69" w14:textId="77777777" w:rsidR="008B337D" w:rsidRPr="002153F8" w:rsidRDefault="008B337D" w:rsidP="00D76F70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Portfolio professionale</w:t>
            </w:r>
          </w:p>
        </w:tc>
        <w:tc>
          <w:tcPr>
            <w:tcW w:w="1843" w:type="dxa"/>
          </w:tcPr>
          <w:p w14:paraId="3F5380A6" w14:textId="77777777" w:rsidR="008B337D" w:rsidRPr="002153F8" w:rsidRDefault="008B337D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804" w:type="dxa"/>
          </w:tcPr>
          <w:p w14:paraId="017B241E" w14:textId="77777777" w:rsidR="008B337D" w:rsidRPr="00307DD0" w:rsidRDefault="008B337D" w:rsidP="00652CC9">
            <w:pPr>
              <w:ind w:left="34"/>
              <w:rPr>
                <w:rFonts w:ascii="Arial" w:hAnsi="Arial" w:cs="Arial"/>
                <w:i/>
                <w:sz w:val="20"/>
                <w:szCs w:val="20"/>
              </w:rPr>
            </w:pPr>
            <w:r w:rsidRPr="00307DD0">
              <w:rPr>
                <w:rFonts w:ascii="Arial" w:hAnsi="Arial" w:cs="Arial"/>
                <w:i/>
                <w:sz w:val="20"/>
                <w:szCs w:val="20"/>
              </w:rPr>
              <w:t>Il portfolio dovrà contenere:</w:t>
            </w:r>
          </w:p>
          <w:p w14:paraId="6C255522" w14:textId="77777777" w:rsidR="008B337D" w:rsidRPr="00307DD0" w:rsidRDefault="008B337D" w:rsidP="00652CC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eastAsiaTheme="minorEastAsia" w:hAnsi="Arial" w:cs="Arial"/>
                <w:i/>
                <w:sz w:val="20"/>
                <w:szCs w:val="20"/>
              </w:rPr>
              <w:t>uno spazio per la descrizione del proprio curriculum professionale;</w:t>
            </w:r>
          </w:p>
          <w:p w14:paraId="6F3FE911" w14:textId="77777777" w:rsidR="008B337D" w:rsidRPr="00307DD0" w:rsidRDefault="008B337D" w:rsidP="00652CC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eastAsiaTheme="minorEastAsia" w:hAnsi="Arial" w:cs="Arial"/>
                <w:i/>
                <w:sz w:val="20"/>
                <w:szCs w:val="20"/>
              </w:rPr>
              <w:t>l’elaborazione di un bilancio di competenze, all’inizio del percorso formativo;</w:t>
            </w:r>
          </w:p>
          <w:p w14:paraId="01DD3654" w14:textId="77777777" w:rsidR="00FA2743" w:rsidRPr="00307DD0" w:rsidRDefault="008B337D" w:rsidP="00652CC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eastAsiaTheme="minorEastAsia" w:hAnsi="Arial" w:cs="Arial"/>
                <w:i/>
                <w:sz w:val="20"/>
                <w:szCs w:val="20"/>
              </w:rPr>
              <w:t>la documentazione di fasi significative della progettazione didattica, delle attività didattiche svolte, delle azioni di verifica intraprese;</w:t>
            </w:r>
          </w:p>
          <w:p w14:paraId="1E79DF74" w14:textId="77777777" w:rsidR="008B337D" w:rsidRPr="00307DD0" w:rsidRDefault="008B337D" w:rsidP="00652CC9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hAnsi="Arial" w:cs="Arial"/>
                <w:i/>
                <w:sz w:val="20"/>
                <w:szCs w:val="20"/>
              </w:rPr>
              <w:t>la realizzazione di un bilancio conclusivo e la previsione di un piano di sviluppo professionale.</w:t>
            </w:r>
          </w:p>
        </w:tc>
        <w:tc>
          <w:tcPr>
            <w:tcW w:w="2127" w:type="dxa"/>
          </w:tcPr>
          <w:p w14:paraId="447E1BB1" w14:textId="77777777" w:rsidR="008B337D" w:rsidRPr="002153F8" w:rsidRDefault="008B337D" w:rsidP="00652CC9">
            <w:pPr>
              <w:pStyle w:val="Paragrafoelenco"/>
              <w:spacing w:after="0" w:line="240" w:lineRule="auto"/>
              <w:ind w:left="176"/>
              <w:rPr>
                <w:rFonts w:ascii="Arial" w:eastAsiaTheme="minorEastAsia" w:hAnsi="Arial" w:cs="Arial"/>
                <w:szCs w:val="20"/>
              </w:rPr>
            </w:pPr>
          </w:p>
        </w:tc>
        <w:tc>
          <w:tcPr>
            <w:tcW w:w="2268" w:type="dxa"/>
          </w:tcPr>
          <w:p w14:paraId="34F928C6" w14:textId="77777777" w:rsidR="008B337D" w:rsidRPr="002153F8" w:rsidRDefault="008B337D" w:rsidP="003021F1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11</w:t>
            </w:r>
          </w:p>
        </w:tc>
      </w:tr>
      <w:tr w:rsidR="00D76F70" w:rsidRPr="002153F8" w14:paraId="2DCC1DA8" w14:textId="77777777" w:rsidTr="00307DD0">
        <w:trPr>
          <w:cantSplit/>
          <w:trHeight w:val="1119"/>
        </w:trPr>
        <w:tc>
          <w:tcPr>
            <w:tcW w:w="817" w:type="dxa"/>
            <w:vMerge/>
          </w:tcPr>
          <w:p w14:paraId="27C2FB6F" w14:textId="77777777" w:rsidR="008B337D" w:rsidRPr="002153F8" w:rsidRDefault="008B337D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7E34A611" w14:textId="77777777" w:rsidR="008B337D" w:rsidRPr="00F34E76" w:rsidRDefault="008B337D" w:rsidP="00D76F7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76">
              <w:rPr>
                <w:rFonts w:ascii="Arial" w:hAnsi="Arial" w:cs="Arial"/>
                <w:sz w:val="20"/>
                <w:szCs w:val="20"/>
              </w:rPr>
              <w:t>Incontro conclusivo</w:t>
            </w:r>
          </w:p>
        </w:tc>
        <w:tc>
          <w:tcPr>
            <w:tcW w:w="1843" w:type="dxa"/>
          </w:tcPr>
          <w:p w14:paraId="44D3C4B9" w14:textId="77777777" w:rsidR="008B337D" w:rsidRPr="002153F8" w:rsidRDefault="008B337D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0B2ED270" w14:textId="77777777" w:rsidR="008B337D" w:rsidRPr="002153F8" w:rsidRDefault="008B337D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Partecipa per compiere una valutazione complessiva dell’azione formativa realizzata </w:t>
            </w:r>
          </w:p>
        </w:tc>
        <w:tc>
          <w:tcPr>
            <w:tcW w:w="2127" w:type="dxa"/>
            <w:vAlign w:val="center"/>
          </w:tcPr>
          <w:p w14:paraId="1E4BD560" w14:textId="77777777" w:rsidR="008B337D" w:rsidRPr="002153F8" w:rsidRDefault="008B337D" w:rsidP="002153F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3 ore</w:t>
            </w:r>
          </w:p>
        </w:tc>
        <w:tc>
          <w:tcPr>
            <w:tcW w:w="2268" w:type="dxa"/>
          </w:tcPr>
          <w:p w14:paraId="5E4590AD" w14:textId="77777777" w:rsidR="008B337D" w:rsidRPr="002153F8" w:rsidRDefault="008B337D" w:rsidP="00DE1543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7</w:t>
            </w:r>
          </w:p>
        </w:tc>
      </w:tr>
      <w:tr w:rsidR="00FA2743" w:rsidRPr="002153F8" w14:paraId="63602BB1" w14:textId="77777777" w:rsidTr="00F34E76">
        <w:trPr>
          <w:cantSplit/>
          <w:trHeight w:val="744"/>
        </w:trPr>
        <w:tc>
          <w:tcPr>
            <w:tcW w:w="817" w:type="dxa"/>
            <w:vMerge w:val="restart"/>
            <w:textDirection w:val="btLr"/>
            <w:vAlign w:val="center"/>
          </w:tcPr>
          <w:p w14:paraId="0A9A8396" w14:textId="77777777" w:rsidR="00FA2743" w:rsidRPr="002153F8" w:rsidRDefault="00FA2743" w:rsidP="002153F8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Termine periodo di formazione e di prova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4B6C4E4" w14:textId="77777777" w:rsidR="00FA2743" w:rsidRPr="00FA2743" w:rsidRDefault="00FA2743" w:rsidP="00D76F70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A2743">
              <w:rPr>
                <w:rFonts w:ascii="Arial" w:hAnsi="Arial" w:cs="Arial"/>
                <w:sz w:val="22"/>
                <w:szCs w:val="20"/>
              </w:rPr>
              <w:t>Nuovo bilancio delle competenze</w:t>
            </w:r>
          </w:p>
        </w:tc>
        <w:tc>
          <w:tcPr>
            <w:tcW w:w="1843" w:type="dxa"/>
          </w:tcPr>
          <w:p w14:paraId="52AC4FE5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neo-assunto</w:t>
            </w:r>
          </w:p>
        </w:tc>
        <w:tc>
          <w:tcPr>
            <w:tcW w:w="6804" w:type="dxa"/>
          </w:tcPr>
          <w:p w14:paraId="3781E1B4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Registra i progressi di professionalità, l’impatto delle azioni formative realizzate, gli sviluppi ulteriori da ipotizzare.</w:t>
            </w:r>
          </w:p>
        </w:tc>
        <w:tc>
          <w:tcPr>
            <w:tcW w:w="2127" w:type="dxa"/>
            <w:vMerge w:val="restart"/>
          </w:tcPr>
          <w:p w14:paraId="0CBC843F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372A0DCC" w14:textId="77777777" w:rsidR="00FA2743" w:rsidRPr="002153F8" w:rsidRDefault="00FA2743" w:rsidP="003021F1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5</w:t>
            </w:r>
          </w:p>
        </w:tc>
      </w:tr>
      <w:tr w:rsidR="00FA2743" w:rsidRPr="002153F8" w14:paraId="7E2A24FD" w14:textId="77777777" w:rsidTr="00307DD0">
        <w:trPr>
          <w:cantSplit/>
          <w:trHeight w:val="808"/>
        </w:trPr>
        <w:tc>
          <w:tcPr>
            <w:tcW w:w="817" w:type="dxa"/>
            <w:vMerge/>
            <w:textDirection w:val="btLr"/>
            <w:vAlign w:val="center"/>
          </w:tcPr>
          <w:p w14:paraId="7B79044E" w14:textId="77777777" w:rsidR="00FA2743" w:rsidRPr="002153F8" w:rsidRDefault="00FA2743" w:rsidP="002153F8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CA730D3" w14:textId="77777777" w:rsidR="00FA2743" w:rsidRPr="00FA2743" w:rsidRDefault="00FA2743" w:rsidP="00D76F70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</w:tcPr>
          <w:p w14:paraId="6508FEAB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251ED53E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Supervisione</w:t>
            </w:r>
          </w:p>
        </w:tc>
        <w:tc>
          <w:tcPr>
            <w:tcW w:w="2127" w:type="dxa"/>
            <w:vMerge/>
          </w:tcPr>
          <w:p w14:paraId="2AE76D50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0B595BF9" w14:textId="77777777" w:rsidR="00FA2743" w:rsidRPr="002153F8" w:rsidRDefault="00FA2743" w:rsidP="003021F1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2743" w:rsidRPr="002153F8" w14:paraId="371A6A2A" w14:textId="77777777" w:rsidTr="00FA2743">
        <w:trPr>
          <w:cantSplit/>
          <w:trHeight w:val="395"/>
        </w:trPr>
        <w:tc>
          <w:tcPr>
            <w:tcW w:w="817" w:type="dxa"/>
            <w:vMerge/>
          </w:tcPr>
          <w:p w14:paraId="31D9ED54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0728D41" w14:textId="77777777" w:rsidR="00FA2743" w:rsidRPr="002153F8" w:rsidRDefault="00FA2743" w:rsidP="00D76F70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Valutazione del periodo di formazione</w:t>
            </w:r>
          </w:p>
        </w:tc>
        <w:tc>
          <w:tcPr>
            <w:tcW w:w="1843" w:type="dxa"/>
          </w:tcPr>
          <w:p w14:paraId="15A1B302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775D16A2" w14:textId="19B66785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Trasmette il portfolio al Comitato almeno cinque giorni prima del colloquio </w:t>
            </w:r>
            <w:r w:rsidR="00A26762">
              <w:rPr>
                <w:rFonts w:ascii="Arial" w:hAnsi="Arial" w:cs="Arial"/>
                <w:sz w:val="22"/>
                <w:szCs w:val="20"/>
              </w:rPr>
              <w:t>con relazione di accompagnamento</w:t>
            </w:r>
            <w:bookmarkStart w:id="0" w:name="_GoBack"/>
            <w:bookmarkEnd w:id="0"/>
          </w:p>
          <w:p w14:paraId="493A4CEC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Convoca il Comitato di Valutazione per il parere sul superamento del periodo di prova</w:t>
            </w:r>
          </w:p>
        </w:tc>
        <w:tc>
          <w:tcPr>
            <w:tcW w:w="2127" w:type="dxa"/>
            <w:vMerge/>
          </w:tcPr>
          <w:p w14:paraId="5CA5CE2D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5FE38962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2743" w:rsidRPr="002153F8" w14:paraId="4B756939" w14:textId="77777777" w:rsidTr="00FA2743">
        <w:tc>
          <w:tcPr>
            <w:tcW w:w="817" w:type="dxa"/>
            <w:vMerge/>
          </w:tcPr>
          <w:p w14:paraId="0B67A6E0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2799C25" w14:textId="77777777" w:rsidR="00FA2743" w:rsidRPr="002153F8" w:rsidRDefault="00FA2743" w:rsidP="00335E6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</w:tcPr>
          <w:p w14:paraId="2E67F6D5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neo-assunto</w:t>
            </w:r>
          </w:p>
        </w:tc>
        <w:tc>
          <w:tcPr>
            <w:tcW w:w="6804" w:type="dxa"/>
          </w:tcPr>
          <w:p w14:paraId="6575167A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Consegna preliminarmente il portfolio al dirigente scolastico Sostiene un colloquio innanzi al Comitato</w:t>
            </w:r>
          </w:p>
        </w:tc>
        <w:tc>
          <w:tcPr>
            <w:tcW w:w="2127" w:type="dxa"/>
            <w:vMerge/>
          </w:tcPr>
          <w:p w14:paraId="57EC4300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DD33A6F" w14:textId="77777777" w:rsidR="00FA2743" w:rsidRPr="002153F8" w:rsidRDefault="00FA2743" w:rsidP="003021F1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13</w:t>
            </w:r>
          </w:p>
        </w:tc>
      </w:tr>
      <w:tr w:rsidR="00FA2743" w:rsidRPr="002153F8" w14:paraId="6FD09DB1" w14:textId="77777777" w:rsidTr="00FA2743">
        <w:tc>
          <w:tcPr>
            <w:tcW w:w="817" w:type="dxa"/>
            <w:vMerge/>
          </w:tcPr>
          <w:p w14:paraId="725292AF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64D241C0" w14:textId="77777777" w:rsidR="00FA2743" w:rsidRPr="002153F8" w:rsidRDefault="00FA2743" w:rsidP="00335E6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</w:tcPr>
          <w:p w14:paraId="71315E74" w14:textId="77777777" w:rsidR="00FA2743" w:rsidRPr="002153F8" w:rsidRDefault="00FA2743" w:rsidP="006C4C28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0E018413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Presenta le risultanze emergenti dall’istruttoria compiuta in merito alle attività formative predisposte ed alle esperienze di insegnamento e partecipazione alla vita della scuola del docente neo-assunto.</w:t>
            </w:r>
          </w:p>
        </w:tc>
        <w:tc>
          <w:tcPr>
            <w:tcW w:w="2127" w:type="dxa"/>
            <w:vMerge/>
          </w:tcPr>
          <w:p w14:paraId="6B349129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5AB1BDF1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2743" w:rsidRPr="002153F8" w14:paraId="0E6AD016" w14:textId="77777777" w:rsidTr="00F34E76">
        <w:trPr>
          <w:trHeight w:val="630"/>
        </w:trPr>
        <w:tc>
          <w:tcPr>
            <w:tcW w:w="817" w:type="dxa"/>
            <w:vMerge/>
          </w:tcPr>
          <w:p w14:paraId="313E72A8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43C16B7A" w14:textId="77777777" w:rsidR="00FA2743" w:rsidRPr="002153F8" w:rsidRDefault="00FA2743" w:rsidP="00335E64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</w:tcPr>
          <w:p w14:paraId="6E44F5FE" w14:textId="77777777" w:rsidR="00FA2743" w:rsidRPr="002153F8" w:rsidRDefault="00FA2743" w:rsidP="008E0C9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669E06D5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Presenta una </w:t>
            </w:r>
            <w:r w:rsidRPr="002919BB">
              <w:rPr>
                <w:rFonts w:ascii="Arial" w:hAnsi="Arial" w:cs="Arial"/>
                <w:b/>
                <w:sz w:val="22"/>
                <w:szCs w:val="20"/>
              </w:rPr>
              <w:t>relazione</w:t>
            </w:r>
            <w:r w:rsidRPr="002153F8">
              <w:rPr>
                <w:rFonts w:ascii="Arial" w:hAnsi="Arial" w:cs="Arial"/>
                <w:sz w:val="22"/>
                <w:szCs w:val="20"/>
              </w:rPr>
              <w:t xml:space="preserve"> per ogni docente comprensiva della documentazione delle attività di formazione, delle forme di </w:t>
            </w:r>
            <w:r w:rsidRPr="002153F8">
              <w:rPr>
                <w:rFonts w:ascii="Arial" w:hAnsi="Arial" w:cs="Arial"/>
                <w:i/>
                <w:sz w:val="22"/>
                <w:szCs w:val="20"/>
              </w:rPr>
              <w:t>tutoring</w:t>
            </w:r>
            <w:r w:rsidRPr="002153F8">
              <w:rPr>
                <w:rFonts w:ascii="Arial" w:hAnsi="Arial" w:cs="Arial"/>
                <w:sz w:val="22"/>
                <w:szCs w:val="20"/>
              </w:rPr>
              <w:t>, e di ogni altro elemento informativo o evidenza utile all’espressione del parere</w:t>
            </w:r>
          </w:p>
        </w:tc>
        <w:tc>
          <w:tcPr>
            <w:tcW w:w="2127" w:type="dxa"/>
            <w:vMerge/>
          </w:tcPr>
          <w:p w14:paraId="5779196E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5BD17B0F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2BD831B" w14:textId="77777777" w:rsidR="00672636" w:rsidRDefault="00672636" w:rsidP="00F34E76"/>
    <w:sectPr w:rsidR="00672636" w:rsidSect="00F34E76">
      <w:pgSz w:w="16840" w:h="11900" w:orient="landscape"/>
      <w:pgMar w:top="851" w:right="1417" w:bottom="568" w:left="1134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7A13" w14:textId="77777777" w:rsidR="00CD4407" w:rsidRDefault="00CD4407" w:rsidP="008B337D">
      <w:r>
        <w:separator/>
      </w:r>
    </w:p>
  </w:endnote>
  <w:endnote w:type="continuationSeparator" w:id="0">
    <w:p w14:paraId="78FC2E8B" w14:textId="77777777" w:rsidR="00CD4407" w:rsidRDefault="00CD4407" w:rsidP="008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C8115" w14:textId="77777777" w:rsidR="004A2BF3" w:rsidRDefault="004A2BF3" w:rsidP="00170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C0D3A1" w14:textId="77777777" w:rsidR="004A2BF3" w:rsidRDefault="004A2BF3" w:rsidP="00FA274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96FFF" w14:textId="77777777" w:rsidR="004A2BF3" w:rsidRDefault="004A2BF3" w:rsidP="00170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676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9EA5217" w14:textId="77777777" w:rsidR="004A2BF3" w:rsidRDefault="004A2BF3" w:rsidP="00F34E76">
    <w:pPr>
      <w:pStyle w:val="Pidipagina"/>
      <w:tabs>
        <w:tab w:val="clear" w:pos="4819"/>
        <w:tab w:val="left" w:pos="9638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98B35" w14:textId="77777777" w:rsidR="00CD4407" w:rsidRDefault="00CD4407" w:rsidP="008B337D">
      <w:r>
        <w:separator/>
      </w:r>
    </w:p>
  </w:footnote>
  <w:footnote w:type="continuationSeparator" w:id="0">
    <w:p w14:paraId="531952CE" w14:textId="77777777" w:rsidR="00CD4407" w:rsidRDefault="00CD4407" w:rsidP="008B33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8BB24" w14:textId="2D502242" w:rsidR="004A2BF3" w:rsidRDefault="004A2BF3" w:rsidP="008B337D">
    <w:pPr>
      <w:pStyle w:val="Intestazione"/>
      <w:jc w:val="center"/>
    </w:pPr>
    <w:r>
      <w:t>PIANIFICAZIONE ATTIVITA’ DOCENT</w:t>
    </w:r>
    <w:r w:rsidR="005F1EC2">
      <w:t>I NEO-IMMESSI IN RUOLO A.S. 2017-18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C3838"/>
    <w:multiLevelType w:val="hybridMultilevel"/>
    <w:tmpl w:val="ECE4A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1B18"/>
    <w:multiLevelType w:val="hybridMultilevel"/>
    <w:tmpl w:val="6C5694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452225"/>
    <w:multiLevelType w:val="hybridMultilevel"/>
    <w:tmpl w:val="5C709C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F789D"/>
    <w:multiLevelType w:val="hybridMultilevel"/>
    <w:tmpl w:val="D0F4AF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650406AE"/>
    <w:multiLevelType w:val="hybridMultilevel"/>
    <w:tmpl w:val="D3E24470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66FE7528"/>
    <w:multiLevelType w:val="hybridMultilevel"/>
    <w:tmpl w:val="C09EF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6195"/>
    <w:rsid w:val="000205E7"/>
    <w:rsid w:val="000671EF"/>
    <w:rsid w:val="000723C7"/>
    <w:rsid w:val="00087606"/>
    <w:rsid w:val="0017039A"/>
    <w:rsid w:val="001842FA"/>
    <w:rsid w:val="002153F8"/>
    <w:rsid w:val="002671A3"/>
    <w:rsid w:val="00277BFE"/>
    <w:rsid w:val="002919BB"/>
    <w:rsid w:val="002A3811"/>
    <w:rsid w:val="003021F1"/>
    <w:rsid w:val="00304137"/>
    <w:rsid w:val="00307DD0"/>
    <w:rsid w:val="00331DC1"/>
    <w:rsid w:val="00335E64"/>
    <w:rsid w:val="003A376B"/>
    <w:rsid w:val="004219CE"/>
    <w:rsid w:val="00421E21"/>
    <w:rsid w:val="004A2BF3"/>
    <w:rsid w:val="00561B91"/>
    <w:rsid w:val="005F1EC2"/>
    <w:rsid w:val="006269E2"/>
    <w:rsid w:val="00646C34"/>
    <w:rsid w:val="00652CC9"/>
    <w:rsid w:val="00655D6D"/>
    <w:rsid w:val="00672636"/>
    <w:rsid w:val="006C4C28"/>
    <w:rsid w:val="006D245A"/>
    <w:rsid w:val="00713B4B"/>
    <w:rsid w:val="00740746"/>
    <w:rsid w:val="00751C12"/>
    <w:rsid w:val="007F4A83"/>
    <w:rsid w:val="00850FDD"/>
    <w:rsid w:val="00886195"/>
    <w:rsid w:val="008B337D"/>
    <w:rsid w:val="008D48CA"/>
    <w:rsid w:val="008E0C9B"/>
    <w:rsid w:val="00A26762"/>
    <w:rsid w:val="00B1543A"/>
    <w:rsid w:val="00B726C1"/>
    <w:rsid w:val="00C04C9B"/>
    <w:rsid w:val="00C71F86"/>
    <w:rsid w:val="00C73BC8"/>
    <w:rsid w:val="00CA2986"/>
    <w:rsid w:val="00CD4407"/>
    <w:rsid w:val="00D76F70"/>
    <w:rsid w:val="00DE1543"/>
    <w:rsid w:val="00E164A6"/>
    <w:rsid w:val="00F206BC"/>
    <w:rsid w:val="00F34E76"/>
    <w:rsid w:val="00FA2743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26D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77B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88619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16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B33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37D"/>
  </w:style>
  <w:style w:type="paragraph" w:styleId="Pidipagina">
    <w:name w:val="footer"/>
    <w:basedOn w:val="Normale"/>
    <w:link w:val="PidipaginaCarattere"/>
    <w:uiPriority w:val="99"/>
    <w:unhideWhenUsed/>
    <w:rsid w:val="008B33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37D"/>
  </w:style>
  <w:style w:type="character" w:styleId="Numeropagina">
    <w:name w:val="page number"/>
    <w:basedOn w:val="Carpredefinitoparagrafo"/>
    <w:uiPriority w:val="99"/>
    <w:semiHidden/>
    <w:unhideWhenUsed/>
    <w:rsid w:val="00FA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975</Words>
  <Characters>5558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 MARIO</dc:creator>
  <cp:keywords/>
  <dc:description/>
  <cp:lastModifiedBy>Mario Autore</cp:lastModifiedBy>
  <cp:revision>14</cp:revision>
  <dcterms:created xsi:type="dcterms:W3CDTF">2016-01-31T09:04:00Z</dcterms:created>
  <dcterms:modified xsi:type="dcterms:W3CDTF">2017-10-22T15:12:00Z</dcterms:modified>
</cp:coreProperties>
</file>