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640DA" w14:textId="77777777" w:rsidR="00F9032D" w:rsidRPr="00E577CE" w:rsidRDefault="00F9032D" w:rsidP="00F9032D">
      <w:pPr>
        <w:spacing w:before="120"/>
        <w:outlineLvl w:val="0"/>
        <w:rPr>
          <w:rStyle w:val="Nessuno"/>
          <w:rFonts w:ascii="Arial" w:hAnsi="Arial"/>
          <w:b/>
          <w:bCs/>
          <w:sz w:val="22"/>
          <w:szCs w:val="22"/>
        </w:rPr>
      </w:pPr>
      <w:bookmarkStart w:id="0" w:name="_GoBack"/>
      <w:bookmarkEnd w:id="0"/>
      <w:r>
        <w:rPr>
          <w:rStyle w:val="Nessuno"/>
          <w:rFonts w:ascii="Arial" w:hAnsi="Arial"/>
          <w:b/>
          <w:bCs/>
          <w:sz w:val="22"/>
          <w:szCs w:val="22"/>
        </w:rPr>
        <w:t>C</w:t>
      </w:r>
      <w:r w:rsidRPr="00E577CE">
        <w:rPr>
          <w:rStyle w:val="Nessuno"/>
          <w:rFonts w:ascii="Arial" w:hAnsi="Arial"/>
          <w:b/>
          <w:bCs/>
          <w:sz w:val="22"/>
          <w:szCs w:val="22"/>
        </w:rPr>
        <w:t>ompiti del tutor nell’espletamento dell’incarico</w:t>
      </w:r>
    </w:p>
    <w:p w14:paraId="0F52B36C" w14:textId="77777777" w:rsidR="00F9032D" w:rsidRPr="00EE7419" w:rsidRDefault="00F9032D" w:rsidP="00F9032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Style w:val="Nessuno"/>
          <w:rFonts w:ascii="Arial" w:hAnsi="Arial" w:cs="Arial"/>
          <w:u w:color="000000"/>
        </w:rPr>
      </w:pPr>
      <w:r w:rsidRPr="00EE7419">
        <w:rPr>
          <w:rStyle w:val="Nessuno"/>
          <w:rFonts w:ascii="Arial" w:hAnsi="Arial" w:cs="Arial"/>
          <w:u w:color="000000"/>
        </w:rPr>
        <w:t xml:space="preserve">Il tutor è la figura di supporto agli studenti e all’esperto con funzioni di collegamento con il curricolo. </w:t>
      </w:r>
    </w:p>
    <w:p w14:paraId="72B9DE5B" w14:textId="77777777" w:rsidR="00F9032D" w:rsidRDefault="00F9032D" w:rsidP="00F9032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Ha come compito essenziale quello di facilitare i processi di apprendimento degli allievi e collaborare con gli esperti, nonché compiti di coordinamento fra le diverse risorse umane che partecipano all'azione e compiti di collegamento generale con la didattica istituzionale. Partecipa con gli esperti alla valutazione/certificazione degli esiti formativi degli allievi. </w:t>
      </w:r>
    </w:p>
    <w:p w14:paraId="5F944061" w14:textId="77777777" w:rsidR="00F9032D" w:rsidRDefault="00F9032D" w:rsidP="00F9032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Style w:val="Nessuno"/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 w:hAnsi="Arial"/>
        </w:rPr>
        <w:t>Nel dettaglio:</w:t>
      </w:r>
    </w:p>
    <w:p w14:paraId="5576C073" w14:textId="77777777" w:rsidR="00F9032D" w:rsidRPr="006E04BF" w:rsidRDefault="00F9032D" w:rsidP="00F9032D">
      <w:pPr>
        <w:pStyle w:val="Paragrafoelenco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partecipa</w:t>
      </w:r>
      <w:r w:rsidRPr="006E04BF">
        <w:rPr>
          <w:rFonts w:ascii="Arial" w:hAnsi="Arial"/>
          <w:sz w:val="22"/>
          <w:szCs w:val="22"/>
        </w:rPr>
        <w:t xml:space="preserve"> alle riunioni periodiche di carattere organizzativo pianificate dal </w:t>
      </w:r>
      <w:r>
        <w:rPr>
          <w:rFonts w:ascii="Arial" w:hAnsi="Arial"/>
          <w:sz w:val="22"/>
          <w:szCs w:val="22"/>
        </w:rPr>
        <w:t>GOP</w:t>
      </w:r>
      <w:r w:rsidRPr="006E04BF">
        <w:rPr>
          <w:rFonts w:ascii="Arial" w:hAnsi="Arial"/>
          <w:sz w:val="22"/>
          <w:szCs w:val="22"/>
        </w:rPr>
        <w:t xml:space="preserve"> per </w:t>
      </w:r>
      <w:r>
        <w:rPr>
          <w:rFonts w:ascii="Arial" w:hAnsi="Arial"/>
          <w:sz w:val="22"/>
          <w:szCs w:val="22"/>
        </w:rPr>
        <w:t>coordinare l’attività dei corsi</w:t>
      </w:r>
    </w:p>
    <w:p w14:paraId="47C1D53E" w14:textId="77777777" w:rsidR="00F9032D" w:rsidRPr="0001340E" w:rsidRDefault="00F9032D" w:rsidP="00F9032D">
      <w:pPr>
        <w:pStyle w:val="Default"/>
        <w:numPr>
          <w:ilvl w:val="0"/>
          <w:numId w:val="2"/>
        </w:numPr>
        <w:jc w:val="both"/>
        <w:rPr>
          <w:rFonts w:ascii="Times" w:hAnsi="Times" w:cs="Times"/>
        </w:rPr>
      </w:pPr>
      <w:r>
        <w:rPr>
          <w:rFonts w:ascii="Arial" w:hAnsi="Arial"/>
        </w:rPr>
        <w:t>collabora con l’esperto, nella definizione della struttura del modulo;</w:t>
      </w:r>
    </w:p>
    <w:p w14:paraId="721E80B7" w14:textId="77777777" w:rsidR="00F9032D" w:rsidRPr="00EE7419" w:rsidRDefault="00F9032D" w:rsidP="00F9032D">
      <w:pPr>
        <w:pStyle w:val="Default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gestisce il percorso attraverso l’uso della piattaforma PON inserendo le</w:t>
      </w:r>
      <w:r w:rsidRPr="00EE7419">
        <w:rPr>
          <w:rFonts w:ascii="Arial" w:hAnsi="Arial"/>
        </w:rPr>
        <w:t xml:space="preserve"> anagrafiche degli alunni partecipanti </w:t>
      </w:r>
    </w:p>
    <w:p w14:paraId="173CDA7A" w14:textId="77777777" w:rsidR="00F9032D" w:rsidRPr="00EE7419" w:rsidRDefault="00F9032D" w:rsidP="00F9032D">
      <w:pPr>
        <w:pStyle w:val="Default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cura l’acquisizione del consenso scritto al trattamento dei dati dei genitori degli alunni che partecipano alle attività del PON e il successivo upload in piattaforma</w:t>
      </w:r>
    </w:p>
    <w:p w14:paraId="149646AD" w14:textId="77777777" w:rsidR="00F9032D" w:rsidRPr="00EE7419" w:rsidRDefault="00F9032D" w:rsidP="00F9032D">
      <w:pPr>
        <w:pStyle w:val="Default"/>
        <w:numPr>
          <w:ilvl w:val="0"/>
          <w:numId w:val="2"/>
        </w:numPr>
        <w:jc w:val="both"/>
        <w:rPr>
          <w:rFonts w:ascii="Arial" w:hAnsi="Arial"/>
        </w:rPr>
      </w:pPr>
      <w:r w:rsidRPr="00300745">
        <w:rPr>
          <w:rFonts w:ascii="Arial" w:hAnsi="Arial"/>
        </w:rPr>
        <w:t xml:space="preserve">cura che nel registro </w:t>
      </w:r>
      <w:r>
        <w:rPr>
          <w:rFonts w:ascii="Arial" w:hAnsi="Arial"/>
        </w:rPr>
        <w:t>di</w:t>
      </w:r>
      <w:r w:rsidRPr="00300745">
        <w:rPr>
          <w:rFonts w:ascii="Arial" w:hAnsi="Arial"/>
        </w:rPr>
        <w:t xml:space="preserve"> presenza vengano annotate le presenze e le firme dei partecipanti, degli esperti e la propria, l’orario d’inizio e fine della lezione;</w:t>
      </w:r>
    </w:p>
    <w:p w14:paraId="642211D8" w14:textId="77777777" w:rsidR="00F9032D" w:rsidRPr="00EE7419" w:rsidRDefault="00F9032D" w:rsidP="00F9032D">
      <w:pPr>
        <w:pStyle w:val="Default"/>
        <w:numPr>
          <w:ilvl w:val="0"/>
          <w:numId w:val="2"/>
        </w:numPr>
        <w:jc w:val="both"/>
        <w:rPr>
          <w:rFonts w:ascii="Arial" w:hAnsi="Arial"/>
        </w:rPr>
      </w:pPr>
      <w:r w:rsidRPr="00CD1DAF">
        <w:rPr>
          <w:rFonts w:ascii="Arial" w:hAnsi="Arial"/>
        </w:rPr>
        <w:t xml:space="preserve">rileva le assenze e segnala in tempo reale se il numero dei partecipanti scende </w:t>
      </w:r>
      <w:r>
        <w:rPr>
          <w:rFonts w:ascii="Arial" w:hAnsi="Arial"/>
        </w:rPr>
        <w:t>al di sotto dello</w:t>
      </w:r>
      <w:r w:rsidRPr="00CD1DAF">
        <w:rPr>
          <w:rFonts w:ascii="Arial" w:hAnsi="Arial"/>
        </w:rPr>
        <w:t xml:space="preserve"> standard </w:t>
      </w:r>
      <w:r>
        <w:rPr>
          <w:rFonts w:ascii="Arial" w:hAnsi="Arial"/>
        </w:rPr>
        <w:t xml:space="preserve">minimo </w:t>
      </w:r>
      <w:r w:rsidRPr="00CD1DAF">
        <w:rPr>
          <w:rFonts w:ascii="Arial" w:hAnsi="Arial"/>
        </w:rPr>
        <w:t>previsto</w:t>
      </w:r>
      <w:r>
        <w:rPr>
          <w:rFonts w:ascii="Arial" w:hAnsi="Arial"/>
        </w:rPr>
        <w:t xml:space="preserve"> (nove partecipanti)</w:t>
      </w:r>
      <w:r w:rsidRPr="00CD1DAF">
        <w:rPr>
          <w:rFonts w:ascii="Arial" w:hAnsi="Arial"/>
        </w:rPr>
        <w:t>;</w:t>
      </w:r>
    </w:p>
    <w:p w14:paraId="0A1371C0" w14:textId="77777777" w:rsidR="00F9032D" w:rsidRPr="00EE7419" w:rsidRDefault="00F9032D" w:rsidP="00F9032D">
      <w:pPr>
        <w:pStyle w:val="Default"/>
        <w:numPr>
          <w:ilvl w:val="0"/>
          <w:numId w:val="2"/>
        </w:numPr>
        <w:jc w:val="both"/>
        <w:rPr>
          <w:rFonts w:ascii="Arial" w:hAnsi="Arial"/>
        </w:rPr>
      </w:pPr>
      <w:r w:rsidRPr="00E6348F">
        <w:rPr>
          <w:rFonts w:ascii="Arial" w:hAnsi="Arial"/>
        </w:rPr>
        <w:t>cura il monitoraggio fisico del corso, contattando gli alunni in caso di assenza ingiustificata;</w:t>
      </w:r>
    </w:p>
    <w:p w14:paraId="26FF83E8" w14:textId="77777777" w:rsidR="00F9032D" w:rsidRPr="00EE7419" w:rsidRDefault="00F9032D" w:rsidP="00F9032D">
      <w:pPr>
        <w:pStyle w:val="Default"/>
        <w:numPr>
          <w:ilvl w:val="0"/>
          <w:numId w:val="2"/>
        </w:numPr>
        <w:jc w:val="both"/>
        <w:rPr>
          <w:rFonts w:ascii="Arial" w:hAnsi="Arial"/>
        </w:rPr>
      </w:pPr>
      <w:r w:rsidRPr="00C67309">
        <w:rPr>
          <w:rFonts w:ascii="Arial" w:hAnsi="Arial"/>
        </w:rPr>
        <w:t>mantiene il contatto con i Consigli di Classe di appartenenza dei corsisti per monitorare la ricaduta dell’intervento sul curricolare.</w:t>
      </w:r>
    </w:p>
    <w:p w14:paraId="337414C1" w14:textId="77777777" w:rsidR="00F9032D" w:rsidRPr="00EE7419" w:rsidRDefault="00F9032D" w:rsidP="00F9032D">
      <w:pPr>
        <w:pStyle w:val="Default"/>
        <w:numPr>
          <w:ilvl w:val="0"/>
          <w:numId w:val="2"/>
        </w:numPr>
        <w:jc w:val="both"/>
        <w:rPr>
          <w:rFonts w:ascii="Arial" w:hAnsi="Arial"/>
        </w:rPr>
      </w:pPr>
      <w:r w:rsidRPr="00EE7419">
        <w:rPr>
          <w:rFonts w:ascii="Arial" w:hAnsi="Arial"/>
        </w:rPr>
        <w:t xml:space="preserve">collabora attivamente con il referente valutatore durante i monitoraggi previsti </w:t>
      </w:r>
    </w:p>
    <w:p w14:paraId="074CEFCE" w14:textId="77777777" w:rsidR="00F9032D" w:rsidRPr="00EE7419" w:rsidRDefault="00F9032D" w:rsidP="00F9032D">
      <w:pPr>
        <w:pStyle w:val="Default"/>
        <w:numPr>
          <w:ilvl w:val="0"/>
          <w:numId w:val="2"/>
        </w:numPr>
        <w:jc w:val="both"/>
        <w:rPr>
          <w:rFonts w:ascii="Arial" w:hAnsi="Arial"/>
        </w:rPr>
      </w:pPr>
      <w:r w:rsidRPr="00EE7419">
        <w:rPr>
          <w:rFonts w:ascii="Arial" w:hAnsi="Arial"/>
        </w:rPr>
        <w:t>mantiene contatti con gli Enti, Scuole, Associazioni coinvolte nel progetto</w:t>
      </w:r>
    </w:p>
    <w:p w14:paraId="2D987473" w14:textId="77777777" w:rsidR="00614B96" w:rsidRDefault="00A02F33"/>
    <w:sectPr w:rsidR="00614B96" w:rsidSect="002E5D7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039B2"/>
    <w:multiLevelType w:val="hybridMultilevel"/>
    <w:tmpl w:val="E00E3BEE"/>
    <w:numStyleLink w:val="Puntielenco"/>
  </w:abstractNum>
  <w:abstractNum w:abstractNumId="1">
    <w:nsid w:val="7A7526FD"/>
    <w:multiLevelType w:val="hybridMultilevel"/>
    <w:tmpl w:val="E00E3BEE"/>
    <w:styleLink w:val="Puntielenco"/>
    <w:lvl w:ilvl="0" w:tplc="8E200CC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2407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34BBB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DEBF4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D4A3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E25DC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3E66B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F65A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FA9F4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2D"/>
    <w:rsid w:val="002E5D71"/>
    <w:rsid w:val="005A2875"/>
    <w:rsid w:val="00A02F33"/>
    <w:rsid w:val="00F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D98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sid w:val="00F90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F9032D"/>
  </w:style>
  <w:style w:type="paragraph" w:customStyle="1" w:styleId="Default">
    <w:name w:val="Default"/>
    <w:rsid w:val="00F90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Paragrafoelenco">
    <w:name w:val="List Paragraph"/>
    <w:rsid w:val="00F9032D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numbering" w:customStyle="1" w:styleId="Puntielenco">
    <w:name w:val="Punti elenco"/>
    <w:rsid w:val="00F9032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1454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Compiti del tutor nell’espletamento dell’incarico</vt:lpstr>
    </vt:vector>
  </TitlesOfParts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2018-01-24T09:19:00Z</dcterms:created>
  <dcterms:modified xsi:type="dcterms:W3CDTF">2018-01-24T09:22:00Z</dcterms:modified>
</cp:coreProperties>
</file>